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6D" w:rsidRPr="0021056D" w:rsidRDefault="0021056D" w:rsidP="0021056D">
      <w:pPr>
        <w:spacing w:after="0"/>
        <w:ind w:left="2016"/>
        <w:jc w:val="center"/>
        <w:rPr>
          <w:rFonts w:asciiTheme="minorHAnsi" w:hAnsiTheme="minorHAnsi" w:cs="Arial"/>
          <w:b/>
          <w:sz w:val="52"/>
          <w:szCs w:val="52"/>
        </w:rPr>
      </w:pPr>
      <w:r w:rsidRPr="0021056D">
        <w:rPr>
          <w:rFonts w:asciiTheme="minorHAnsi" w:hAnsiTheme="minorHAnsi" w:cs="Arial"/>
          <w:b/>
          <w:sz w:val="52"/>
          <w:szCs w:val="52"/>
        </w:rPr>
        <w:t>Environmental Policy</w:t>
      </w:r>
    </w:p>
    <w:p w:rsidR="0021056D" w:rsidRPr="0021056D" w:rsidRDefault="0021056D" w:rsidP="0021056D">
      <w:pPr>
        <w:spacing w:after="0"/>
        <w:ind w:left="2016"/>
        <w:jc w:val="center"/>
        <w:rPr>
          <w:rFonts w:asciiTheme="minorHAnsi" w:hAnsiTheme="minorHAnsi" w:cs="Arial"/>
          <w:b/>
          <w:sz w:val="52"/>
          <w:szCs w:val="52"/>
        </w:rPr>
      </w:pPr>
      <w:r w:rsidRPr="0021056D">
        <w:rPr>
          <w:rFonts w:asciiTheme="minorHAnsi" w:hAnsiTheme="minorHAnsi" w:cs="Arial"/>
          <w:b/>
          <w:sz w:val="52"/>
          <w:szCs w:val="52"/>
        </w:rPr>
        <w:t>Committee Meeting</w:t>
      </w:r>
    </w:p>
    <w:p w:rsidR="0021056D" w:rsidRPr="0021056D" w:rsidRDefault="0021056D" w:rsidP="0021056D">
      <w:pPr>
        <w:spacing w:after="0"/>
        <w:ind w:left="2016"/>
        <w:rPr>
          <w:rFonts w:asciiTheme="minorHAnsi" w:hAnsiTheme="minorHAnsi" w:cs="Arial"/>
          <w:b/>
        </w:rPr>
      </w:pPr>
    </w:p>
    <w:p w:rsidR="0021056D" w:rsidRDefault="0021056D" w:rsidP="0021056D">
      <w:pPr>
        <w:spacing w:after="0"/>
        <w:ind w:left="2016"/>
        <w:rPr>
          <w:rFonts w:asciiTheme="minorHAnsi" w:hAnsiTheme="minorHAnsi" w:cs="Arial"/>
          <w:b/>
        </w:rPr>
      </w:pPr>
    </w:p>
    <w:p w:rsidR="00CC3AE7" w:rsidRPr="0021056D" w:rsidRDefault="0021056D" w:rsidP="0021056D">
      <w:pPr>
        <w:spacing w:after="0"/>
        <w:ind w:left="201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Meeting Called B</w:t>
      </w:r>
      <w:r w:rsidR="00CC3AE7" w:rsidRPr="0021056D">
        <w:rPr>
          <w:rFonts w:asciiTheme="minorHAnsi" w:hAnsiTheme="minorHAnsi" w:cs="Arial"/>
          <w:b/>
        </w:rPr>
        <w:t>y:</w:t>
      </w:r>
      <w:r>
        <w:rPr>
          <w:rFonts w:asciiTheme="minorHAnsi" w:hAnsiTheme="minorHAnsi" w:cs="Arial"/>
          <w:b/>
        </w:rPr>
        <w:t xml:space="preserve"> </w:t>
      </w:r>
      <w:r w:rsidR="00D11A82">
        <w:rPr>
          <w:rFonts w:asciiTheme="minorHAnsi" w:hAnsiTheme="minorHAnsi" w:cs="Arial"/>
        </w:rPr>
        <w:t>Sonia Lotfabadi, Environmental Affairs Commissioner</w:t>
      </w:r>
    </w:p>
    <w:p w:rsidR="0021056D" w:rsidRDefault="0021056D" w:rsidP="0021056D">
      <w:pPr>
        <w:spacing w:after="0"/>
        <w:ind w:left="201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Date: </w:t>
      </w:r>
      <w:r w:rsidR="00D11A82">
        <w:rPr>
          <w:rFonts w:asciiTheme="minorHAnsi" w:hAnsiTheme="minorHAnsi" w:cs="Arial"/>
        </w:rPr>
        <w:t xml:space="preserve">March </w:t>
      </w:r>
      <w:r w:rsidR="00CE0B57">
        <w:rPr>
          <w:rFonts w:asciiTheme="minorHAnsi" w:hAnsiTheme="minorHAnsi" w:cs="Arial"/>
        </w:rPr>
        <w:t>17</w:t>
      </w:r>
      <w:r w:rsidR="00CC3AE7" w:rsidRPr="0021056D">
        <w:rPr>
          <w:rFonts w:asciiTheme="minorHAnsi" w:hAnsiTheme="minorHAnsi" w:cs="Arial"/>
        </w:rPr>
        <w:t>, 2017</w:t>
      </w:r>
      <w:r w:rsidR="00CC3AE7" w:rsidRPr="0021056D">
        <w:rPr>
          <w:rFonts w:asciiTheme="minorHAnsi" w:hAnsiTheme="minorHAnsi" w:cs="Arial"/>
          <w:b/>
        </w:rPr>
        <w:t xml:space="preserve">   </w:t>
      </w:r>
      <w:r>
        <w:rPr>
          <w:rFonts w:asciiTheme="minorHAnsi" w:hAnsiTheme="minorHAnsi" w:cs="Arial"/>
          <w:b/>
        </w:rPr>
        <w:tab/>
      </w:r>
      <w:r w:rsidR="00D11A82">
        <w:rPr>
          <w:rFonts w:asciiTheme="minorHAnsi" w:hAnsiTheme="minorHAnsi" w:cs="Arial"/>
          <w:b/>
        </w:rPr>
        <w:tab/>
      </w:r>
      <w:r w:rsidRPr="0021056D">
        <w:rPr>
          <w:rFonts w:asciiTheme="minorHAnsi" w:hAnsiTheme="minorHAnsi" w:cs="Arial"/>
          <w:b/>
        </w:rPr>
        <w:t xml:space="preserve">Type of Meeting: </w:t>
      </w:r>
      <w:r w:rsidRPr="0021056D">
        <w:rPr>
          <w:rFonts w:asciiTheme="minorHAnsi" w:hAnsiTheme="minorHAnsi" w:cs="Arial"/>
        </w:rPr>
        <w:t>Special</w:t>
      </w:r>
    </w:p>
    <w:p w:rsidR="00CC3AE7" w:rsidRPr="0021056D" w:rsidRDefault="00CC3AE7" w:rsidP="0021056D">
      <w:pPr>
        <w:spacing w:after="0"/>
        <w:ind w:left="2016"/>
        <w:rPr>
          <w:rFonts w:asciiTheme="minorHAnsi" w:hAnsiTheme="minorHAnsi" w:cs="Arial"/>
          <w:b/>
        </w:rPr>
      </w:pPr>
      <w:r w:rsidRPr="0021056D">
        <w:rPr>
          <w:rFonts w:asciiTheme="minorHAnsi" w:hAnsiTheme="minorHAnsi" w:cs="Arial"/>
          <w:b/>
        </w:rPr>
        <w:t xml:space="preserve">Time: </w:t>
      </w:r>
      <w:r w:rsidRPr="0021056D">
        <w:rPr>
          <w:rFonts w:asciiTheme="minorHAnsi" w:hAnsiTheme="minorHAnsi" w:cs="Arial"/>
        </w:rPr>
        <w:t>1:30-3 pm</w:t>
      </w:r>
      <w:r w:rsidR="0021056D" w:rsidRPr="0021056D">
        <w:rPr>
          <w:rFonts w:asciiTheme="minorHAnsi" w:hAnsiTheme="minorHAnsi" w:cs="Arial"/>
        </w:rPr>
        <w:tab/>
      </w:r>
      <w:r w:rsidR="0021056D">
        <w:rPr>
          <w:rFonts w:asciiTheme="minorHAnsi" w:hAnsiTheme="minorHAnsi" w:cs="Arial"/>
          <w:b/>
        </w:rPr>
        <w:tab/>
      </w:r>
      <w:r w:rsidR="0021056D">
        <w:rPr>
          <w:rFonts w:asciiTheme="minorHAnsi" w:hAnsiTheme="minorHAnsi" w:cs="Arial"/>
          <w:b/>
        </w:rPr>
        <w:tab/>
      </w:r>
      <w:r w:rsidRPr="0021056D">
        <w:rPr>
          <w:rFonts w:asciiTheme="minorHAnsi" w:hAnsiTheme="minorHAnsi" w:cs="Arial"/>
          <w:b/>
        </w:rPr>
        <w:t xml:space="preserve">Location: </w:t>
      </w:r>
      <w:r w:rsidR="00D11A82">
        <w:rPr>
          <w:rFonts w:asciiTheme="minorHAnsi" w:hAnsiTheme="minorHAnsi" w:cs="Arial"/>
        </w:rPr>
        <w:t>Los Angeles Room</w:t>
      </w:r>
      <w:r w:rsidR="0021056D" w:rsidRPr="0021056D">
        <w:rPr>
          <w:rFonts w:asciiTheme="minorHAnsi" w:hAnsiTheme="minorHAnsi" w:cs="Arial"/>
        </w:rPr>
        <w:t>,</w:t>
      </w:r>
      <w:r w:rsidRPr="0021056D">
        <w:rPr>
          <w:rFonts w:asciiTheme="minorHAnsi" w:hAnsiTheme="minorHAnsi" w:cs="Arial"/>
        </w:rPr>
        <w:t xml:space="preserve"> USU</w:t>
      </w:r>
      <w:r w:rsidR="0021056D" w:rsidRPr="0021056D">
        <w:rPr>
          <w:rFonts w:asciiTheme="minorHAnsi" w:hAnsiTheme="minorHAnsi" w:cs="Arial"/>
        </w:rPr>
        <w:t>,</w:t>
      </w:r>
      <w:r w:rsidRPr="0021056D">
        <w:rPr>
          <w:rFonts w:asciiTheme="minorHAnsi" w:hAnsiTheme="minorHAnsi" w:cs="Arial"/>
        </w:rPr>
        <w:t xml:space="preserve"> 3</w:t>
      </w:r>
      <w:r w:rsidRPr="0021056D">
        <w:rPr>
          <w:rFonts w:asciiTheme="minorHAnsi" w:hAnsiTheme="minorHAnsi" w:cs="Arial"/>
          <w:vertAlign w:val="superscript"/>
        </w:rPr>
        <w:t>rd</w:t>
      </w:r>
      <w:r w:rsidRPr="0021056D">
        <w:rPr>
          <w:rFonts w:asciiTheme="minorHAnsi" w:hAnsiTheme="minorHAnsi" w:cs="Arial"/>
        </w:rPr>
        <w:t xml:space="preserve"> floor</w:t>
      </w:r>
      <w:r w:rsidRPr="0021056D">
        <w:rPr>
          <w:rFonts w:asciiTheme="minorHAnsi" w:hAnsiTheme="minorHAnsi" w:cs="Arial"/>
          <w:b/>
        </w:rPr>
        <w:t xml:space="preserve"> </w:t>
      </w:r>
    </w:p>
    <w:p w:rsidR="00CC3AE7" w:rsidRPr="0021056D" w:rsidRDefault="00CC3AE7" w:rsidP="0021056D">
      <w:pPr>
        <w:spacing w:after="0"/>
        <w:ind w:left="2016"/>
        <w:rPr>
          <w:rFonts w:asciiTheme="minorHAnsi" w:hAnsiTheme="minorHAnsi" w:cs="Arial"/>
          <w:b/>
        </w:rPr>
      </w:pPr>
      <w:r w:rsidRPr="0021056D">
        <w:rPr>
          <w:rFonts w:asciiTheme="minorHAnsi" w:hAnsiTheme="minorHAnsi" w:cs="Arial"/>
          <w:b/>
        </w:rPr>
        <w:t xml:space="preserve">Attendees: </w:t>
      </w:r>
      <w:r w:rsidRPr="0021056D">
        <w:rPr>
          <w:rFonts w:asciiTheme="minorHAnsi" w:hAnsiTheme="minorHAnsi" w:cs="Arial"/>
        </w:rPr>
        <w:t>Committee Members, General Public</w:t>
      </w:r>
    </w:p>
    <w:p w:rsidR="00CC3AE7" w:rsidRPr="0021056D" w:rsidRDefault="00CC3AE7" w:rsidP="0021056D">
      <w:pPr>
        <w:spacing w:after="0"/>
        <w:ind w:left="2016"/>
        <w:rPr>
          <w:rFonts w:asciiTheme="minorHAnsi" w:hAnsiTheme="minorHAnsi" w:cs="Arial"/>
        </w:rPr>
      </w:pPr>
    </w:p>
    <w:p w:rsidR="00CC3AE7" w:rsidRPr="0021056D" w:rsidRDefault="00CC3AE7" w:rsidP="0021056D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1056D">
        <w:rPr>
          <w:rFonts w:cs="Arial"/>
          <w:b/>
        </w:rPr>
        <w:t>Organizational Items</w:t>
      </w:r>
      <w:r w:rsidR="00ED0F23" w:rsidRPr="0021056D">
        <w:rPr>
          <w:rFonts w:cs="Arial"/>
        </w:rPr>
        <w:t>:</w:t>
      </w:r>
      <w:r w:rsidRPr="0021056D">
        <w:rPr>
          <w:rFonts w:cs="Arial"/>
        </w:rPr>
        <w:t xml:space="preserve"> </w:t>
      </w:r>
    </w:p>
    <w:p w:rsidR="00CC3AE7" w:rsidRPr="0021056D" w:rsidRDefault="00CC3AE7" w:rsidP="0021056D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 w:rsidRPr="0021056D">
        <w:rPr>
          <w:rFonts w:cs="Arial"/>
        </w:rPr>
        <w:t>Call to Order</w:t>
      </w:r>
    </w:p>
    <w:p w:rsidR="00CC3AE7" w:rsidRPr="0021056D" w:rsidRDefault="00CC3AE7" w:rsidP="0021056D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 w:rsidRPr="0021056D">
        <w:rPr>
          <w:rFonts w:cs="Arial"/>
        </w:rPr>
        <w:t xml:space="preserve">Roll Call </w:t>
      </w:r>
    </w:p>
    <w:p w:rsidR="00CC3AE7" w:rsidRPr="0021056D" w:rsidRDefault="00CC3AE7" w:rsidP="0021056D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r w:rsidRPr="0021056D">
        <w:rPr>
          <w:rFonts w:cs="Arial"/>
        </w:rPr>
        <w:t xml:space="preserve">Approval of Agenda for </w:t>
      </w:r>
      <w:r w:rsidR="00B10B29" w:rsidRPr="0021056D">
        <w:rPr>
          <w:rFonts w:cs="Arial"/>
        </w:rPr>
        <w:t xml:space="preserve">Friday, </w:t>
      </w:r>
      <w:r w:rsidR="00D11A82">
        <w:rPr>
          <w:rFonts w:cs="Arial"/>
        </w:rPr>
        <w:t>March 3</w:t>
      </w:r>
      <w:r w:rsidR="00B10B29" w:rsidRPr="0021056D">
        <w:rPr>
          <w:rFonts w:cs="Arial"/>
        </w:rPr>
        <w:t>, 2017</w:t>
      </w:r>
    </w:p>
    <w:p w:rsidR="00ED0F23" w:rsidRPr="0021056D" w:rsidRDefault="00ED0F23" w:rsidP="0021056D">
      <w:pPr>
        <w:pStyle w:val="ListParagraph"/>
        <w:spacing w:after="0"/>
        <w:ind w:left="3456"/>
        <w:rPr>
          <w:rFonts w:cs="Arial"/>
        </w:rPr>
      </w:pPr>
    </w:p>
    <w:p w:rsidR="00ED0F23" w:rsidRPr="0021056D" w:rsidRDefault="00CC3AE7" w:rsidP="0021056D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1056D">
        <w:rPr>
          <w:rFonts w:cs="Arial"/>
          <w:b/>
        </w:rPr>
        <w:t>Public Forum</w:t>
      </w:r>
      <w:r w:rsidR="0021056D">
        <w:rPr>
          <w:rFonts w:cs="Arial"/>
        </w:rPr>
        <w:t>:</w:t>
      </w:r>
      <w:r w:rsidRPr="0021056D">
        <w:rPr>
          <w:rFonts w:cs="Arial"/>
        </w:rPr>
        <w:t xml:space="preserve"> Allotted time for members of t</w:t>
      </w:r>
      <w:r w:rsidR="0021056D">
        <w:rPr>
          <w:rFonts w:cs="Arial"/>
        </w:rPr>
        <w:t>he public to address the committee</w:t>
      </w:r>
      <w:r w:rsidRPr="0021056D">
        <w:rPr>
          <w:rFonts w:cs="Arial"/>
        </w:rPr>
        <w:t>.</w:t>
      </w:r>
    </w:p>
    <w:p w:rsidR="0016392B" w:rsidRPr="0021056D" w:rsidRDefault="0016392B" w:rsidP="0021056D">
      <w:pPr>
        <w:pStyle w:val="ListParagraph"/>
        <w:spacing w:after="0"/>
        <w:ind w:left="2736"/>
        <w:rPr>
          <w:rFonts w:cs="Arial"/>
        </w:rPr>
      </w:pPr>
    </w:p>
    <w:p w:rsidR="00CC3AE7" w:rsidRPr="0021056D" w:rsidRDefault="00CC3AE7" w:rsidP="0021056D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1056D">
        <w:rPr>
          <w:rFonts w:cs="Arial"/>
          <w:b/>
        </w:rPr>
        <w:t>New Business</w:t>
      </w:r>
      <w:r w:rsidRPr="0021056D">
        <w:rPr>
          <w:rFonts w:cs="Arial"/>
        </w:rPr>
        <w:t xml:space="preserve">: </w:t>
      </w:r>
    </w:p>
    <w:p w:rsidR="0016392B" w:rsidRDefault="00ED0F23" w:rsidP="002B0379">
      <w:pPr>
        <w:pStyle w:val="ListParagraph"/>
        <w:numPr>
          <w:ilvl w:val="1"/>
          <w:numId w:val="2"/>
        </w:numPr>
        <w:spacing w:after="0"/>
        <w:rPr>
          <w:rFonts w:cs="Arial"/>
        </w:rPr>
      </w:pPr>
      <w:bookmarkStart w:id="0" w:name="_GoBack"/>
      <w:bookmarkEnd w:id="0"/>
      <w:r w:rsidRPr="0021056D">
        <w:rPr>
          <w:rFonts w:cs="Arial"/>
        </w:rPr>
        <w:t xml:space="preserve">Synthesis of a </w:t>
      </w:r>
      <w:r w:rsidR="00D92EC2" w:rsidRPr="0021056D">
        <w:rPr>
          <w:rFonts w:cs="Arial"/>
        </w:rPr>
        <w:t xml:space="preserve">new </w:t>
      </w:r>
      <w:r w:rsidRPr="0021056D">
        <w:rPr>
          <w:rFonts w:cs="Arial"/>
        </w:rPr>
        <w:t xml:space="preserve">semester plan </w:t>
      </w:r>
      <w:r w:rsidR="0021056D">
        <w:rPr>
          <w:rFonts w:cs="Arial"/>
        </w:rPr>
        <w:t xml:space="preserve">– The committee will review and design </w:t>
      </w:r>
      <w:r w:rsidR="002B0379">
        <w:rPr>
          <w:rFonts w:cs="Arial"/>
        </w:rPr>
        <w:t>the Earth Day I</w:t>
      </w:r>
      <w:r w:rsidR="0021056D">
        <w:rPr>
          <w:rFonts w:cs="Arial"/>
        </w:rPr>
        <w:t>nitiatives</w:t>
      </w:r>
    </w:p>
    <w:p w:rsidR="002B0379" w:rsidRPr="0021056D" w:rsidRDefault="002B0379" w:rsidP="002B0379">
      <w:pPr>
        <w:pStyle w:val="ListParagraph"/>
        <w:spacing w:after="0"/>
        <w:ind w:left="3456"/>
        <w:rPr>
          <w:rFonts w:cs="Arial"/>
        </w:rPr>
      </w:pPr>
    </w:p>
    <w:p w:rsidR="00ED0F23" w:rsidRPr="0021056D" w:rsidRDefault="00D92EC2" w:rsidP="0021056D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1056D">
        <w:rPr>
          <w:rFonts w:cs="Arial"/>
          <w:b/>
        </w:rPr>
        <w:t>Reports from committee members</w:t>
      </w:r>
      <w:r w:rsidR="00CC3AE7" w:rsidRPr="0021056D">
        <w:rPr>
          <w:rFonts w:cs="Arial"/>
        </w:rPr>
        <w:t>:</w:t>
      </w:r>
    </w:p>
    <w:p w:rsidR="0016392B" w:rsidRPr="0021056D" w:rsidRDefault="0016392B" w:rsidP="0021056D">
      <w:pPr>
        <w:pStyle w:val="ListParagraph"/>
        <w:spacing w:after="0"/>
        <w:ind w:left="2736"/>
        <w:rPr>
          <w:rFonts w:cs="Arial"/>
        </w:rPr>
      </w:pPr>
    </w:p>
    <w:p w:rsidR="00CC3AE7" w:rsidRPr="0021056D" w:rsidRDefault="00CC3AE7" w:rsidP="0021056D">
      <w:pPr>
        <w:pStyle w:val="ListParagraph"/>
        <w:numPr>
          <w:ilvl w:val="0"/>
          <w:numId w:val="2"/>
        </w:numPr>
        <w:spacing w:after="0"/>
        <w:rPr>
          <w:rFonts w:cs="Arial"/>
        </w:rPr>
      </w:pPr>
      <w:r w:rsidRPr="0021056D">
        <w:rPr>
          <w:rFonts w:cs="Arial"/>
          <w:b/>
        </w:rPr>
        <w:t>Adjournment</w:t>
      </w:r>
    </w:p>
    <w:p w:rsidR="00C855DA" w:rsidRPr="00CC3AE7" w:rsidRDefault="00C855DA" w:rsidP="00E605B4">
      <w:pPr>
        <w:ind w:left="2016"/>
        <w:rPr>
          <w:rFonts w:ascii="Arial" w:hAnsi="Arial" w:cs="Arial"/>
        </w:rPr>
      </w:pPr>
    </w:p>
    <w:sectPr w:rsidR="00C855DA" w:rsidRPr="00CC3AE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29" w:rsidRDefault="00B63029">
      <w:pPr>
        <w:spacing w:after="0" w:line="240" w:lineRule="auto"/>
      </w:pPr>
      <w:r>
        <w:separator/>
      </w:r>
    </w:p>
  </w:endnote>
  <w:endnote w:type="continuationSeparator" w:id="0">
    <w:p w:rsidR="00B63029" w:rsidRDefault="00B6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29" w:rsidRDefault="00B63029">
      <w:pPr>
        <w:spacing w:after="0" w:line="240" w:lineRule="auto"/>
      </w:pPr>
      <w:r>
        <w:separator/>
      </w:r>
    </w:p>
  </w:footnote>
  <w:footnote w:type="continuationSeparator" w:id="0">
    <w:p w:rsidR="00B63029" w:rsidRDefault="00B6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DA" w:rsidRDefault="00B6302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5112" o:spid="_x0000_s2050" type="#_x0000_t75" style="position:absolute;margin-left:0;margin-top:0;width:539.95pt;height:701.7pt;z-index:-251657216;mso-position-horizontal:center;mso-position-horizontal-relative:margin;mso-position-vertical:center;mso-position-vertical-relative:margin" o:allowincell="f">
          <v:imagedata r:id="rId1" o:title="Letterhead 20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DA" w:rsidRDefault="00B6302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5113" o:spid="_x0000_s2051" type="#_x0000_t75" style="position:absolute;margin-left:0;margin-top:0;width:539.95pt;height:701.7pt;z-index:-251656192;mso-position-horizontal:center;mso-position-horizontal-relative:margin;mso-position-vertical:center;mso-position-vertical-relative:margin" o:allowincell="f">
          <v:imagedata r:id="rId1" o:title="Letterhead 20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DA" w:rsidRDefault="00B6302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5111" o:spid="_x0000_s2049" type="#_x0000_t75" style="position:absolute;margin-left:0;margin-top:0;width:539.95pt;height:701.7pt;z-index:-251658240;mso-position-horizontal:center;mso-position-horizontal-relative:margin;mso-position-vertical:center;mso-position-vertical-relative:margin" o:allowincell="f">
          <v:imagedata r:id="rId1" o:title="Letterhead 20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595"/>
    <w:multiLevelType w:val="hybridMultilevel"/>
    <w:tmpl w:val="B58EB204"/>
    <w:lvl w:ilvl="0" w:tplc="04090013">
      <w:start w:val="1"/>
      <w:numFmt w:val="upperRoman"/>
      <w:lvlText w:val="%1."/>
      <w:lvlJc w:val="right"/>
      <w:pPr>
        <w:ind w:left="2736" w:hanging="360"/>
      </w:pPr>
    </w:lvl>
    <w:lvl w:ilvl="1" w:tplc="04090019">
      <w:start w:val="1"/>
      <w:numFmt w:val="lowerLetter"/>
      <w:lvlText w:val="%2."/>
      <w:lvlJc w:val="left"/>
      <w:pPr>
        <w:ind w:left="3456" w:hanging="360"/>
      </w:pPr>
    </w:lvl>
    <w:lvl w:ilvl="2" w:tplc="0409001B">
      <w:start w:val="1"/>
      <w:numFmt w:val="lowerRoman"/>
      <w:lvlText w:val="%3."/>
      <w:lvlJc w:val="right"/>
      <w:pPr>
        <w:ind w:left="4176" w:hanging="180"/>
      </w:pPr>
    </w:lvl>
    <w:lvl w:ilvl="3" w:tplc="0409000F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">
    <w:nsid w:val="4CE95833"/>
    <w:multiLevelType w:val="hybridMultilevel"/>
    <w:tmpl w:val="F296129A"/>
    <w:lvl w:ilvl="0" w:tplc="F8242668">
      <w:start w:val="1"/>
      <w:numFmt w:val="upperRoman"/>
      <w:lvlText w:val="%1."/>
      <w:lvlJc w:val="left"/>
      <w:pPr>
        <w:ind w:left="720" w:hanging="360"/>
      </w:pPr>
      <w:rPr>
        <w:i w:val="0"/>
        <w:sz w:val="20"/>
        <w:szCs w:val="24"/>
      </w:rPr>
    </w:lvl>
    <w:lvl w:ilvl="1" w:tplc="75549ABA">
      <w:start w:val="1"/>
      <w:numFmt w:val="lowerLetter"/>
      <w:lvlText w:val="%2."/>
      <w:lvlJc w:val="left"/>
      <w:pPr>
        <w:ind w:left="1440" w:hanging="360"/>
      </w:pPr>
    </w:lvl>
    <w:lvl w:ilvl="2" w:tplc="49DAA3B0">
      <w:start w:val="1"/>
      <w:numFmt w:val="lowerRoman"/>
      <w:lvlText w:val="%3."/>
      <w:lvlJc w:val="right"/>
      <w:pPr>
        <w:ind w:left="2160" w:hanging="180"/>
      </w:pPr>
    </w:lvl>
    <w:lvl w:ilvl="3" w:tplc="292266D8">
      <w:start w:val="1"/>
      <w:numFmt w:val="decimal"/>
      <w:lvlText w:val="%4."/>
      <w:lvlJc w:val="left"/>
      <w:pPr>
        <w:ind w:left="2880" w:hanging="360"/>
      </w:pPr>
    </w:lvl>
    <w:lvl w:ilvl="4" w:tplc="F30A4608">
      <w:start w:val="1"/>
      <w:numFmt w:val="lowerLetter"/>
      <w:lvlText w:val="%5."/>
      <w:lvlJc w:val="left"/>
      <w:pPr>
        <w:ind w:left="3600" w:hanging="360"/>
      </w:pPr>
    </w:lvl>
    <w:lvl w:ilvl="5" w:tplc="040E0176">
      <w:start w:val="1"/>
      <w:numFmt w:val="lowerRoman"/>
      <w:lvlText w:val="%6."/>
      <w:lvlJc w:val="right"/>
      <w:pPr>
        <w:ind w:left="4320" w:hanging="180"/>
      </w:pPr>
    </w:lvl>
    <w:lvl w:ilvl="6" w:tplc="4B6613DA">
      <w:start w:val="1"/>
      <w:numFmt w:val="decimal"/>
      <w:lvlText w:val="%7."/>
      <w:lvlJc w:val="left"/>
      <w:pPr>
        <w:ind w:left="5040" w:hanging="360"/>
      </w:pPr>
    </w:lvl>
    <w:lvl w:ilvl="7" w:tplc="DB5C02E0">
      <w:start w:val="1"/>
      <w:numFmt w:val="lowerLetter"/>
      <w:lvlText w:val="%8."/>
      <w:lvlJc w:val="left"/>
      <w:pPr>
        <w:ind w:left="5760" w:hanging="360"/>
      </w:pPr>
    </w:lvl>
    <w:lvl w:ilvl="8" w:tplc="B1C2CC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A4"/>
    <w:rsid w:val="0008413B"/>
    <w:rsid w:val="0016392B"/>
    <w:rsid w:val="0016728F"/>
    <w:rsid w:val="0021056D"/>
    <w:rsid w:val="002139F9"/>
    <w:rsid w:val="002B0379"/>
    <w:rsid w:val="00382356"/>
    <w:rsid w:val="003A2995"/>
    <w:rsid w:val="00425658"/>
    <w:rsid w:val="0052730D"/>
    <w:rsid w:val="00595DCC"/>
    <w:rsid w:val="00641433"/>
    <w:rsid w:val="00782819"/>
    <w:rsid w:val="0080031E"/>
    <w:rsid w:val="00917DA4"/>
    <w:rsid w:val="00A051F9"/>
    <w:rsid w:val="00A911E7"/>
    <w:rsid w:val="00B10B29"/>
    <w:rsid w:val="00B63029"/>
    <w:rsid w:val="00C855DA"/>
    <w:rsid w:val="00CC3AE7"/>
    <w:rsid w:val="00CE0B57"/>
    <w:rsid w:val="00D11A82"/>
    <w:rsid w:val="00D674A1"/>
    <w:rsid w:val="00D92EC2"/>
    <w:rsid w:val="00E40920"/>
    <w:rsid w:val="00E605B4"/>
    <w:rsid w:val="00E835E3"/>
    <w:rsid w:val="00ED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42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42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Weser, Intef</dc:creator>
  <cp:lastModifiedBy>Marcus Rodriguez</cp:lastModifiedBy>
  <cp:revision>2</cp:revision>
  <cp:lastPrinted>2017-03-17T20:31:00Z</cp:lastPrinted>
  <dcterms:created xsi:type="dcterms:W3CDTF">2017-03-17T20:32:00Z</dcterms:created>
  <dcterms:modified xsi:type="dcterms:W3CDTF">2017-03-17T20:32:00Z</dcterms:modified>
</cp:coreProperties>
</file>